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1C" w:rsidRDefault="005C691C" w:rsidP="005C691C">
      <w:pPr>
        <w:ind w:firstLine="708"/>
        <w:jc w:val="center"/>
      </w:pPr>
      <w:r>
        <w:rPr>
          <w:noProof/>
        </w:rPr>
        <w:drawing>
          <wp:inline distT="0" distB="0" distL="0" distR="0">
            <wp:extent cx="873760" cy="1057910"/>
            <wp:effectExtent l="19050" t="0" r="254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91C" w:rsidRDefault="005C691C" w:rsidP="005C691C">
      <w:pPr>
        <w:ind w:firstLine="708"/>
        <w:jc w:val="center"/>
      </w:pPr>
    </w:p>
    <w:p w:rsidR="005C691C" w:rsidRDefault="005C691C" w:rsidP="005C691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C691C" w:rsidRDefault="005C691C" w:rsidP="005C691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5C691C" w:rsidRDefault="00736F7E" w:rsidP="005C691C">
      <w:pPr>
        <w:pBdr>
          <w:bottom w:val="single" w:sz="4" w:space="1" w:color="auto"/>
        </w:pBd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ХУРАЛ </w:t>
      </w:r>
      <w:r w:rsidR="005C691C">
        <w:rPr>
          <w:sz w:val="28"/>
          <w:szCs w:val="28"/>
        </w:rPr>
        <w:t>ПРЕДСТАВИТЕЛЕЙ ГОРОДА КЫЗЫЛА</w:t>
      </w:r>
    </w:p>
    <w:p w:rsidR="005C691C" w:rsidRDefault="005C691C" w:rsidP="005C691C">
      <w:pPr>
        <w:ind w:firstLine="284"/>
        <w:jc w:val="center"/>
        <w:rPr>
          <w:b/>
          <w:sz w:val="28"/>
          <w:szCs w:val="28"/>
        </w:rPr>
      </w:pPr>
    </w:p>
    <w:p w:rsidR="007444A7" w:rsidRPr="002F1A2C" w:rsidRDefault="005C691C" w:rsidP="005C691C">
      <w:pPr>
        <w:ind w:firstLine="284"/>
        <w:jc w:val="center"/>
        <w:rPr>
          <w:b/>
          <w:bCs/>
          <w:sz w:val="28"/>
          <w:szCs w:val="28"/>
        </w:rPr>
      </w:pPr>
      <w:r w:rsidRPr="002F1A2C">
        <w:rPr>
          <w:b/>
          <w:sz w:val="28"/>
          <w:szCs w:val="28"/>
        </w:rPr>
        <w:t xml:space="preserve">      </w:t>
      </w:r>
      <w:r w:rsidR="007444A7" w:rsidRPr="002F1A2C">
        <w:rPr>
          <w:b/>
          <w:bCs/>
          <w:sz w:val="28"/>
          <w:szCs w:val="28"/>
        </w:rPr>
        <w:t xml:space="preserve">РЕШЕНИЕ </w:t>
      </w:r>
    </w:p>
    <w:p w:rsidR="007444A7" w:rsidRPr="002F1A2C" w:rsidRDefault="007444A7" w:rsidP="007444A7">
      <w:pPr>
        <w:keepNext/>
        <w:keepLines/>
        <w:jc w:val="center"/>
        <w:rPr>
          <w:b/>
          <w:bCs/>
          <w:sz w:val="28"/>
          <w:szCs w:val="28"/>
        </w:rPr>
      </w:pPr>
    </w:p>
    <w:p w:rsidR="007444A7" w:rsidRPr="00736F7E" w:rsidRDefault="00736F7E" w:rsidP="007444A7">
      <w:pPr>
        <w:keepNext/>
        <w:keepLines/>
        <w:rPr>
          <w:b/>
          <w:bCs/>
          <w:sz w:val="28"/>
          <w:szCs w:val="28"/>
        </w:rPr>
      </w:pPr>
      <w:r w:rsidRPr="00736F7E">
        <w:rPr>
          <w:b/>
          <w:bCs/>
          <w:sz w:val="28"/>
          <w:szCs w:val="28"/>
        </w:rPr>
        <w:t>«29</w:t>
      </w:r>
      <w:r w:rsidR="007444A7" w:rsidRPr="00736F7E">
        <w:rPr>
          <w:b/>
          <w:bCs/>
          <w:sz w:val="28"/>
          <w:szCs w:val="28"/>
        </w:rPr>
        <w:t xml:space="preserve">» </w:t>
      </w:r>
      <w:r w:rsidRPr="00736F7E">
        <w:rPr>
          <w:b/>
          <w:bCs/>
          <w:sz w:val="28"/>
          <w:szCs w:val="28"/>
        </w:rPr>
        <w:t xml:space="preserve"> августа </w:t>
      </w:r>
      <w:r w:rsidR="007444A7" w:rsidRPr="00736F7E">
        <w:rPr>
          <w:b/>
          <w:bCs/>
          <w:sz w:val="28"/>
          <w:szCs w:val="28"/>
        </w:rPr>
        <w:t xml:space="preserve">2018 г.                         </w:t>
      </w:r>
      <w:r>
        <w:rPr>
          <w:b/>
          <w:bCs/>
          <w:sz w:val="28"/>
          <w:szCs w:val="28"/>
        </w:rPr>
        <w:t xml:space="preserve">  </w:t>
      </w:r>
      <w:r w:rsidR="007444A7" w:rsidRPr="00736F7E">
        <w:rPr>
          <w:b/>
          <w:bCs/>
          <w:sz w:val="28"/>
          <w:szCs w:val="28"/>
        </w:rPr>
        <w:t xml:space="preserve">г. Кызыл       </w:t>
      </w:r>
      <w:r w:rsidRPr="00736F7E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</w:t>
      </w:r>
      <w:r w:rsidRPr="00736F7E">
        <w:rPr>
          <w:b/>
          <w:bCs/>
          <w:sz w:val="28"/>
          <w:szCs w:val="28"/>
        </w:rPr>
        <w:t>№ 420</w:t>
      </w:r>
    </w:p>
    <w:p w:rsidR="007444A7" w:rsidRPr="00B1176B" w:rsidRDefault="007444A7" w:rsidP="007444A7">
      <w:pPr>
        <w:keepNext/>
        <w:keepLines/>
        <w:rPr>
          <w:b/>
          <w:bCs/>
          <w:sz w:val="28"/>
          <w:szCs w:val="28"/>
        </w:rPr>
      </w:pPr>
    </w:p>
    <w:p w:rsidR="007444A7" w:rsidRPr="00052947" w:rsidRDefault="007444A7" w:rsidP="007E3A52">
      <w:pPr>
        <w:ind w:firstLine="708"/>
        <w:jc w:val="center"/>
        <w:rPr>
          <w:b/>
          <w:sz w:val="28"/>
          <w:szCs w:val="28"/>
        </w:rPr>
      </w:pPr>
      <w:r w:rsidRPr="00052947">
        <w:rPr>
          <w:b/>
          <w:sz w:val="28"/>
          <w:szCs w:val="28"/>
        </w:rPr>
        <w:t xml:space="preserve">О даче согласия на передачу муниципального имущества городского округа «Город Кызыл Республики Тыва» в безвозмездное пользование Министерству здравоохранения Республики Тыва </w:t>
      </w:r>
    </w:p>
    <w:p w:rsidR="007444A7" w:rsidRPr="002E06BE" w:rsidRDefault="007444A7" w:rsidP="007444A7">
      <w:pPr>
        <w:spacing w:before="360"/>
        <w:jc w:val="both"/>
        <w:rPr>
          <w:bCs/>
          <w:sz w:val="28"/>
          <w:szCs w:val="28"/>
        </w:rPr>
      </w:pPr>
      <w:r>
        <w:rPr>
          <w:sz w:val="28"/>
          <w:szCs w:val="24"/>
        </w:rPr>
        <w:tab/>
      </w:r>
      <w:proofErr w:type="gramStart"/>
      <w:r>
        <w:rPr>
          <w:sz w:val="28"/>
          <w:szCs w:val="24"/>
        </w:rPr>
        <w:t>В соответствии с</w:t>
      </w:r>
      <w:r w:rsidRPr="00B1176B">
        <w:rPr>
          <w:sz w:val="28"/>
          <w:szCs w:val="24"/>
        </w:rPr>
        <w:t xml:space="preserve">  </w:t>
      </w:r>
      <w:r>
        <w:rPr>
          <w:sz w:val="28"/>
          <w:szCs w:val="28"/>
        </w:rPr>
        <w:t>ф</w:t>
      </w:r>
      <w:r w:rsidRPr="00775726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</w:t>
      </w:r>
      <w:r w:rsidRPr="00775726">
        <w:rPr>
          <w:sz w:val="28"/>
          <w:szCs w:val="28"/>
        </w:rPr>
        <w:t>м</w:t>
      </w:r>
      <w:r>
        <w:rPr>
          <w:sz w:val="28"/>
          <w:szCs w:val="28"/>
        </w:rPr>
        <w:t xml:space="preserve">и от 26 июля </w:t>
      </w:r>
      <w:r w:rsidRPr="00775726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775726">
        <w:rPr>
          <w:sz w:val="28"/>
          <w:szCs w:val="28"/>
        </w:rPr>
        <w:t xml:space="preserve">г. № 135-ФЗ «О защите конкуренции», </w:t>
      </w:r>
      <w:r w:rsidRPr="002E06BE">
        <w:rPr>
          <w:sz w:val="28"/>
          <w:szCs w:val="28"/>
        </w:rPr>
        <w:t>от 06</w:t>
      </w:r>
      <w:r>
        <w:rPr>
          <w:sz w:val="28"/>
          <w:szCs w:val="28"/>
        </w:rPr>
        <w:t xml:space="preserve"> октября </w:t>
      </w:r>
      <w:r w:rsidRPr="002E06BE">
        <w:rPr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B1176B">
        <w:rPr>
          <w:sz w:val="28"/>
          <w:szCs w:val="24"/>
        </w:rPr>
        <w:t>Положением «О порядке управления, владения, пользования и распоряжения имуществом, находящимся в муниципальной собственности городского округа «Город Кызыл Респ</w:t>
      </w:r>
      <w:r>
        <w:rPr>
          <w:sz w:val="28"/>
          <w:szCs w:val="24"/>
        </w:rPr>
        <w:t>ублики Тыва», утвержденным</w:t>
      </w:r>
      <w:r w:rsidRPr="00B1176B">
        <w:rPr>
          <w:sz w:val="28"/>
          <w:szCs w:val="24"/>
        </w:rPr>
        <w:t xml:space="preserve"> Решением Хурала представителей города Кызыла от 28</w:t>
      </w:r>
      <w:r>
        <w:rPr>
          <w:sz w:val="28"/>
          <w:szCs w:val="24"/>
        </w:rPr>
        <w:t xml:space="preserve"> марта </w:t>
      </w:r>
      <w:r w:rsidRPr="00B1176B">
        <w:rPr>
          <w:sz w:val="28"/>
          <w:szCs w:val="24"/>
        </w:rPr>
        <w:t>2006 № 145, Уставом городского</w:t>
      </w:r>
      <w:proofErr w:type="gramEnd"/>
      <w:r w:rsidRPr="00B1176B">
        <w:rPr>
          <w:sz w:val="28"/>
          <w:szCs w:val="24"/>
        </w:rPr>
        <w:t xml:space="preserve"> округа «Город Кызыл Республики Тыва», утвержденным Решением Хурала представителей города Кызыла от 05</w:t>
      </w:r>
      <w:r>
        <w:rPr>
          <w:sz w:val="28"/>
          <w:szCs w:val="24"/>
        </w:rPr>
        <w:t xml:space="preserve"> мая </w:t>
      </w:r>
      <w:r w:rsidRPr="00B1176B">
        <w:rPr>
          <w:sz w:val="28"/>
          <w:szCs w:val="24"/>
        </w:rPr>
        <w:t xml:space="preserve">2005 г. № 50, </w:t>
      </w:r>
    </w:p>
    <w:p w:rsidR="007444A7" w:rsidRPr="00B1176B" w:rsidRDefault="007444A7" w:rsidP="007444A7">
      <w:pPr>
        <w:keepNext/>
        <w:keepLines/>
        <w:tabs>
          <w:tab w:val="left" w:pos="2960"/>
        </w:tabs>
        <w:ind w:firstLine="540"/>
        <w:jc w:val="center"/>
        <w:rPr>
          <w:sz w:val="28"/>
          <w:szCs w:val="28"/>
        </w:rPr>
      </w:pPr>
    </w:p>
    <w:p w:rsidR="007444A7" w:rsidRPr="00B1176B" w:rsidRDefault="007444A7" w:rsidP="007444A7">
      <w:pPr>
        <w:keepNext/>
        <w:keepLines/>
        <w:tabs>
          <w:tab w:val="left" w:pos="2960"/>
        </w:tabs>
        <w:ind w:firstLine="540"/>
        <w:jc w:val="center"/>
        <w:rPr>
          <w:sz w:val="28"/>
          <w:szCs w:val="28"/>
        </w:rPr>
      </w:pPr>
      <w:r w:rsidRPr="00B1176B">
        <w:rPr>
          <w:sz w:val="28"/>
          <w:szCs w:val="28"/>
        </w:rPr>
        <w:t xml:space="preserve">Хурал представителей города Кызыла </w:t>
      </w:r>
      <w:r w:rsidR="00030DF0">
        <w:rPr>
          <w:b/>
          <w:sz w:val="28"/>
          <w:szCs w:val="28"/>
        </w:rPr>
        <w:t>РЕШИЛ</w:t>
      </w:r>
      <w:r w:rsidRPr="00B1176B">
        <w:rPr>
          <w:sz w:val="28"/>
          <w:szCs w:val="28"/>
        </w:rPr>
        <w:t>:</w:t>
      </w:r>
    </w:p>
    <w:p w:rsidR="007444A7" w:rsidRPr="00B1176B" w:rsidRDefault="007444A7" w:rsidP="007444A7">
      <w:pPr>
        <w:keepNext/>
        <w:keepLines/>
        <w:tabs>
          <w:tab w:val="left" w:pos="2960"/>
        </w:tabs>
        <w:ind w:firstLine="540"/>
        <w:jc w:val="center"/>
        <w:rPr>
          <w:sz w:val="28"/>
          <w:szCs w:val="28"/>
        </w:rPr>
      </w:pPr>
    </w:p>
    <w:p w:rsidR="007444A7" w:rsidRPr="00630261" w:rsidRDefault="007444A7" w:rsidP="007444A7">
      <w:pPr>
        <w:numPr>
          <w:ilvl w:val="0"/>
          <w:numId w:val="1"/>
        </w:numPr>
        <w:tabs>
          <w:tab w:val="clear" w:pos="360"/>
          <w:tab w:val="left" w:pos="1134"/>
        </w:tabs>
        <w:ind w:left="0" w:firstLine="720"/>
        <w:jc w:val="both"/>
        <w:rPr>
          <w:sz w:val="28"/>
          <w:szCs w:val="28"/>
        </w:rPr>
      </w:pPr>
      <w:r w:rsidRPr="00630261">
        <w:rPr>
          <w:sz w:val="28"/>
          <w:szCs w:val="27"/>
        </w:rPr>
        <w:t xml:space="preserve">Дать согласие на передачу </w:t>
      </w:r>
      <w:r w:rsidRPr="00630261">
        <w:rPr>
          <w:sz w:val="28"/>
          <w:szCs w:val="28"/>
        </w:rPr>
        <w:t xml:space="preserve">в безвозмездное пользование </w:t>
      </w:r>
      <w:r w:rsidR="00630261" w:rsidRPr="00630261">
        <w:rPr>
          <w:sz w:val="28"/>
          <w:szCs w:val="27"/>
        </w:rPr>
        <w:t>сроком на пять лет</w:t>
      </w:r>
      <w:r w:rsidR="00630261" w:rsidRPr="00630261">
        <w:rPr>
          <w:sz w:val="28"/>
          <w:szCs w:val="28"/>
        </w:rPr>
        <w:t xml:space="preserve"> </w:t>
      </w:r>
      <w:r w:rsidRPr="00630261">
        <w:rPr>
          <w:sz w:val="28"/>
          <w:szCs w:val="28"/>
        </w:rPr>
        <w:t>Министерству здравоохранения Республики Тыва муниципальное имущество городского округа «Город Кызыл Республики Тыва» в виде  нежилого помещения общей площадью 349, 1 кв.м.</w:t>
      </w:r>
      <w:r w:rsidR="00630261" w:rsidRPr="00630261">
        <w:rPr>
          <w:sz w:val="28"/>
          <w:szCs w:val="28"/>
        </w:rPr>
        <w:t xml:space="preserve">, расположенного по адресу: </w:t>
      </w:r>
      <w:proofErr w:type="gramStart"/>
      <w:r w:rsidR="00630261" w:rsidRPr="00630261">
        <w:rPr>
          <w:sz w:val="28"/>
          <w:szCs w:val="28"/>
        </w:rPr>
        <w:t>г</w:t>
      </w:r>
      <w:proofErr w:type="gramEnd"/>
      <w:r w:rsidR="00630261" w:rsidRPr="00630261">
        <w:rPr>
          <w:sz w:val="28"/>
          <w:szCs w:val="28"/>
        </w:rPr>
        <w:t xml:space="preserve">. Кызыл, микрорайон МЖК, д.3, </w:t>
      </w:r>
      <w:proofErr w:type="spellStart"/>
      <w:r w:rsidR="00630261" w:rsidRPr="00630261">
        <w:rPr>
          <w:sz w:val="28"/>
          <w:szCs w:val="28"/>
        </w:rPr>
        <w:t>пом</w:t>
      </w:r>
      <w:proofErr w:type="spellEnd"/>
      <w:r w:rsidR="00630261" w:rsidRPr="00630261">
        <w:rPr>
          <w:sz w:val="28"/>
          <w:szCs w:val="28"/>
        </w:rPr>
        <w:t>. с 1 по 21</w:t>
      </w:r>
      <w:r w:rsidR="00630261">
        <w:rPr>
          <w:sz w:val="28"/>
          <w:szCs w:val="28"/>
        </w:rPr>
        <w:t>.</w:t>
      </w:r>
    </w:p>
    <w:p w:rsidR="007444A7" w:rsidRPr="00B1176B" w:rsidRDefault="007444A7" w:rsidP="007444A7">
      <w:pPr>
        <w:numPr>
          <w:ilvl w:val="0"/>
          <w:numId w:val="1"/>
        </w:numPr>
        <w:tabs>
          <w:tab w:val="clear" w:pos="36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B1176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B1176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р</w:t>
      </w:r>
      <w:r w:rsidRPr="00B1176B">
        <w:rPr>
          <w:sz w:val="28"/>
          <w:szCs w:val="28"/>
        </w:rPr>
        <w:t xml:space="preserve">ешения возложить на Комитет по </w:t>
      </w:r>
      <w:r>
        <w:rPr>
          <w:sz w:val="28"/>
          <w:szCs w:val="28"/>
        </w:rPr>
        <w:t>градостроительству, муниципальному имуществу</w:t>
      </w:r>
      <w:r w:rsidRPr="00B1176B">
        <w:rPr>
          <w:sz w:val="28"/>
          <w:szCs w:val="28"/>
        </w:rPr>
        <w:t xml:space="preserve"> и земельным </w:t>
      </w:r>
      <w:r>
        <w:rPr>
          <w:sz w:val="28"/>
          <w:szCs w:val="28"/>
        </w:rPr>
        <w:t>вопросам</w:t>
      </w:r>
      <w:r w:rsidRPr="00B1176B">
        <w:rPr>
          <w:sz w:val="28"/>
          <w:szCs w:val="28"/>
        </w:rPr>
        <w:t xml:space="preserve"> Хурала представителей города Кызыла.</w:t>
      </w:r>
    </w:p>
    <w:p w:rsidR="007444A7" w:rsidRPr="00B1176B" w:rsidRDefault="007444A7" w:rsidP="007444A7">
      <w:pPr>
        <w:numPr>
          <w:ilvl w:val="0"/>
          <w:numId w:val="1"/>
        </w:numPr>
        <w:tabs>
          <w:tab w:val="clear" w:pos="360"/>
          <w:tab w:val="left" w:pos="1080"/>
        </w:tabs>
        <w:ind w:left="0" w:firstLine="720"/>
        <w:jc w:val="both"/>
        <w:rPr>
          <w:sz w:val="28"/>
          <w:szCs w:val="28"/>
        </w:rPr>
      </w:pPr>
      <w:r w:rsidRPr="00B1176B">
        <w:rPr>
          <w:sz w:val="28"/>
          <w:szCs w:val="28"/>
        </w:rPr>
        <w:t>Наст</w:t>
      </w:r>
      <w:r>
        <w:rPr>
          <w:sz w:val="28"/>
          <w:szCs w:val="28"/>
        </w:rPr>
        <w:t xml:space="preserve">оящее Решение вступает в силу со дня его </w:t>
      </w:r>
      <w:r w:rsidRPr="00B1176B">
        <w:rPr>
          <w:sz w:val="28"/>
          <w:szCs w:val="28"/>
        </w:rPr>
        <w:t>принятия.</w:t>
      </w:r>
    </w:p>
    <w:p w:rsidR="005C691C" w:rsidRDefault="005C691C" w:rsidP="005C691C">
      <w:pPr>
        <w:jc w:val="both"/>
        <w:rPr>
          <w:sz w:val="28"/>
          <w:szCs w:val="28"/>
        </w:rPr>
      </w:pPr>
    </w:p>
    <w:p w:rsidR="005C691C" w:rsidRDefault="005C691C" w:rsidP="005C691C">
      <w:pPr>
        <w:jc w:val="both"/>
        <w:rPr>
          <w:sz w:val="28"/>
          <w:szCs w:val="28"/>
        </w:rPr>
      </w:pPr>
    </w:p>
    <w:p w:rsidR="00A97A77" w:rsidRDefault="007444A7" w:rsidP="005C691C">
      <w:pPr>
        <w:jc w:val="both"/>
      </w:pPr>
      <w:r w:rsidRPr="00B1176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города Кызыла</w:t>
      </w:r>
      <w:r w:rsidRPr="00B1176B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176B">
        <w:rPr>
          <w:sz w:val="28"/>
          <w:szCs w:val="28"/>
        </w:rPr>
        <w:t>Д. Оюн</w:t>
      </w:r>
    </w:p>
    <w:sectPr w:rsidR="00A97A77" w:rsidSect="005C69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114"/>
    <w:multiLevelType w:val="hybridMultilevel"/>
    <w:tmpl w:val="961AF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444A7"/>
    <w:rsid w:val="0001774B"/>
    <w:rsid w:val="00030DF0"/>
    <w:rsid w:val="00052947"/>
    <w:rsid w:val="00076993"/>
    <w:rsid w:val="002312F0"/>
    <w:rsid w:val="002F1A2C"/>
    <w:rsid w:val="00306B6E"/>
    <w:rsid w:val="00395706"/>
    <w:rsid w:val="00427BA0"/>
    <w:rsid w:val="00430594"/>
    <w:rsid w:val="004A7394"/>
    <w:rsid w:val="005C691C"/>
    <w:rsid w:val="00630261"/>
    <w:rsid w:val="00633032"/>
    <w:rsid w:val="00736F7E"/>
    <w:rsid w:val="007444A7"/>
    <w:rsid w:val="0079368B"/>
    <w:rsid w:val="007E3A52"/>
    <w:rsid w:val="008426FA"/>
    <w:rsid w:val="008A08D5"/>
    <w:rsid w:val="008E059D"/>
    <w:rsid w:val="009E4E4C"/>
    <w:rsid w:val="009F1352"/>
    <w:rsid w:val="00A97A77"/>
    <w:rsid w:val="00AA7278"/>
    <w:rsid w:val="00B000E6"/>
    <w:rsid w:val="00B85623"/>
    <w:rsid w:val="00B85AD4"/>
    <w:rsid w:val="00B879CE"/>
    <w:rsid w:val="00CB5453"/>
    <w:rsid w:val="00D152BE"/>
    <w:rsid w:val="00D47CD9"/>
    <w:rsid w:val="00E741F9"/>
    <w:rsid w:val="00FF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Work</cp:lastModifiedBy>
  <cp:revision>6</cp:revision>
  <cp:lastPrinted>2018-09-03T01:23:00Z</cp:lastPrinted>
  <dcterms:created xsi:type="dcterms:W3CDTF">2018-09-06T05:14:00Z</dcterms:created>
  <dcterms:modified xsi:type="dcterms:W3CDTF">2018-09-06T05:29:00Z</dcterms:modified>
</cp:coreProperties>
</file>